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815DD" w:rsidRDefault="00B815DD" w:rsidP="00B815DD">
      <w:pPr>
        <w:rPr>
          <w:rFonts w:ascii="Apple Color Emoji" w:eastAsia="SimSun" w:hAnsi="Apple Color Emoji" w:cs="Apple Color Emoji"/>
          <w:b/>
          <w:bCs/>
          <w:kern w:val="36"/>
          <w:sz w:val="48"/>
          <w:szCs w:val="48"/>
        </w:rPr>
      </w:pPr>
    </w:p>
    <w:p w:rsidR="00B815DD" w:rsidRPr="002D2B15" w:rsidRDefault="00B815DD" w:rsidP="00B815DD">
      <w:pPr>
        <w:rPr>
          <w:rFonts w:ascii="SimSun" w:eastAsia="SimSun" w:hAnsi="SimSun" w:cs="SimSun"/>
          <w:b/>
          <w:bCs/>
          <w:kern w:val="36"/>
          <w:sz w:val="48"/>
          <w:szCs w:val="48"/>
        </w:rPr>
      </w:pPr>
      <w:bookmarkStart w:id="0" w:name="OLE_LINK10"/>
      <w:r>
        <w:rPr>
          <w:rFonts w:ascii="Apple Color Emoji" w:eastAsia="SimSun" w:hAnsi="Apple Color Emoji" w:cs="Apple Color Emoji"/>
          <w:b/>
          <w:bCs/>
          <w:kern w:val="36"/>
          <w:sz w:val="48"/>
          <w:szCs w:val="48"/>
        </w:rPr>
        <w:t>💳</w:t>
      </w:r>
      <w:r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 xml:space="preserve"> Banking Details</w:t>
      </w:r>
      <w:r w:rsidRPr="002D2B15">
        <w:rPr>
          <w:rFonts w:ascii="SimSun" w:eastAsia="SimSun" w:hAnsi="SimSun" w:cs="SimSun"/>
          <w:b/>
          <w:bCs/>
          <w:kern w:val="36"/>
          <w:sz w:val="48"/>
          <w:szCs w:val="48"/>
        </w:rPr>
        <w:t xml:space="preserve"> </w:t>
      </w:r>
    </w:p>
    <w:bookmarkEnd w:id="0"/>
    <w:p w:rsidR="00B815DD" w:rsidRPr="002D2B15" w:rsidRDefault="00B815DD" w:rsidP="00B815DD">
      <w:pPr>
        <w:spacing w:before="100" w:beforeAutospacing="1" w:after="100" w:afterAutospacing="1"/>
        <w:rPr>
          <w:rFonts w:ascii="SimSun" w:eastAsia="SimSun" w:hAnsi="SimSun" w:cs="SimSun"/>
        </w:rPr>
      </w:pPr>
      <w:r w:rsidRPr="00FB16EC">
        <w:rPr>
          <w:b/>
          <w:bCs/>
        </w:rPr>
        <w:t>Page URL:</w:t>
      </w:r>
      <w:r w:rsidRPr="00FB16EC">
        <w:t xml:space="preserve"> </w:t>
      </w:r>
      <w:r w:rsidRPr="002D2B15">
        <w:rPr>
          <w:rFonts w:ascii="Courier New" w:hAnsi="Courier New" w:cs="Courier New"/>
          <w:sz w:val="20"/>
          <w:szCs w:val="20"/>
        </w:rPr>
        <w:t>/about/banking</w:t>
      </w:r>
    </w:p>
    <w:p w:rsidR="00B815DD" w:rsidRDefault="00B815DD" w:rsidP="00B815DD">
      <w:pPr>
        <w:spacing w:before="100" w:beforeAutospacing="1" w:after="100" w:afterAutospacing="1"/>
        <w:rPr>
          <w:b/>
          <w:bCs/>
        </w:rPr>
      </w:pPr>
    </w:p>
    <w:p w:rsidR="00B815DD" w:rsidRDefault="00B815DD" w:rsidP="00B815DD">
      <w:pPr>
        <w:pStyle w:val="Heading2"/>
        <w:jc w:val="center"/>
        <w:rPr>
          <w:rFonts w:ascii="Arial" w:hAnsi="Arial" w:cs="Arial"/>
          <w:color w:val="0073E6"/>
        </w:rPr>
      </w:pPr>
      <w:bookmarkStart w:id="1" w:name="_Toc223964982"/>
      <w:r>
        <w:rPr>
          <w:rFonts w:ascii="Arial" w:hAnsi="Arial" w:cs="Arial"/>
          <w:color w:val="0073E6"/>
        </w:rPr>
        <w:t>Banking Details</w:t>
      </w:r>
      <w:bookmarkEnd w:id="1"/>
    </w:p>
    <w:p w:rsidR="00B815DD" w:rsidRDefault="00B815DD" w:rsidP="00B815DD">
      <w:pPr>
        <w:pStyle w:val="NormalWeb"/>
        <w:jc w:val="center"/>
        <w:rPr>
          <w:rFonts w:ascii="Arial" w:hAnsi="Arial" w:cs="Arial"/>
          <w:color w:val="000000"/>
          <w:sz w:val="29"/>
          <w:szCs w:val="29"/>
        </w:rPr>
      </w:pPr>
      <w:r>
        <w:rPr>
          <w:rFonts w:ascii="Arial" w:hAnsi="Arial" w:cs="Arial"/>
          <w:color w:val="000000"/>
          <w:sz w:val="29"/>
          <w:szCs w:val="29"/>
        </w:rPr>
        <w:t>Please use the following information for your payments. We accept various methods including wire transfer, Alipay, WeChat, and more.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2" w:name="_Toc223964983"/>
      <w:r>
        <w:rPr>
          <w:rFonts w:ascii="Arial" w:hAnsi="Arial" w:cs="Arial"/>
          <w:color w:val="0073E6"/>
        </w:rPr>
        <w:t>For International Clients:</w:t>
      </w:r>
      <w:bookmarkEnd w:id="2"/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PAYEE'S BANK:</w:t>
      </w:r>
      <w:r>
        <w:rPr>
          <w:rFonts w:ascii="Arial" w:hAnsi="Arial" w:cs="Arial"/>
          <w:color w:val="000000"/>
          <w:sz w:val="27"/>
          <w:szCs w:val="27"/>
        </w:rPr>
        <w:t> Bank of China, Shanghai Branch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PAYEE'S BANK ADDRESS:</w:t>
      </w:r>
      <w:r>
        <w:rPr>
          <w:rFonts w:ascii="Arial" w:hAnsi="Arial" w:cs="Arial"/>
          <w:color w:val="000000"/>
          <w:sz w:val="27"/>
          <w:szCs w:val="27"/>
        </w:rPr>
        <w:t> 200 Mid Yincheng Rd, Pudong New District, Shanghai 200121, China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SWIFT CODE:</w:t>
      </w:r>
      <w:r>
        <w:rPr>
          <w:rFonts w:ascii="Arial" w:hAnsi="Arial" w:cs="Arial"/>
          <w:color w:val="000000"/>
          <w:sz w:val="27"/>
          <w:szCs w:val="27"/>
        </w:rPr>
        <w:t> BKCHCNBJ300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PAYEE'S NAME:</w:t>
      </w:r>
      <w:r>
        <w:rPr>
          <w:rFonts w:ascii="Arial" w:hAnsi="Arial" w:cs="Arial"/>
          <w:color w:val="000000"/>
          <w:sz w:val="27"/>
          <w:szCs w:val="27"/>
        </w:rPr>
        <w:t> Shanghai Yuedu Technology Co., Ltd.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ACCOUNT NUMBERS:</w:t>
      </w:r>
    </w:p>
    <w:p w:rsidR="00B815DD" w:rsidRDefault="00B815DD" w:rsidP="00B815DD">
      <w:pPr>
        <w:numPr>
          <w:ilvl w:val="0"/>
          <w:numId w:val="3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USD Account:</w:t>
      </w:r>
      <w:r>
        <w:rPr>
          <w:rFonts w:ascii="Arial" w:hAnsi="Arial" w:cs="Arial"/>
          <w:color w:val="000000"/>
          <w:sz w:val="27"/>
          <w:szCs w:val="27"/>
        </w:rPr>
        <w:t> 440388622299</w:t>
      </w:r>
    </w:p>
    <w:p w:rsidR="00B815DD" w:rsidRDefault="00B815DD" w:rsidP="00B815DD">
      <w:pPr>
        <w:numPr>
          <w:ilvl w:val="0"/>
          <w:numId w:val="3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HKD Account:</w:t>
      </w:r>
      <w:r>
        <w:rPr>
          <w:rFonts w:ascii="Arial" w:hAnsi="Arial" w:cs="Arial"/>
          <w:color w:val="000000"/>
          <w:sz w:val="27"/>
          <w:szCs w:val="27"/>
        </w:rPr>
        <w:t> 441688634115</w:t>
      </w:r>
    </w:p>
    <w:p w:rsidR="00B815DD" w:rsidRDefault="00B815DD" w:rsidP="00B815DD">
      <w:pPr>
        <w:numPr>
          <w:ilvl w:val="0"/>
          <w:numId w:val="3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RMB Account:</w:t>
      </w:r>
      <w:r>
        <w:rPr>
          <w:rFonts w:ascii="Arial" w:hAnsi="Arial" w:cs="Arial"/>
          <w:color w:val="000000"/>
          <w:sz w:val="27"/>
          <w:szCs w:val="27"/>
        </w:rPr>
        <w:t> 448188624818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3" w:name="_Toc223964984"/>
      <w:r>
        <w:rPr>
          <w:rFonts w:ascii="Arial" w:hAnsi="Arial" w:cs="Arial"/>
          <w:color w:val="0073E6"/>
        </w:rPr>
        <w:t>For Domestic Clients in China:</w:t>
      </w:r>
      <w:bookmarkEnd w:id="3"/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Company Name:</w:t>
      </w:r>
      <w:r>
        <w:rPr>
          <w:rFonts w:ascii="Arial" w:hAnsi="Arial" w:cs="Arial"/>
          <w:color w:val="000000"/>
          <w:sz w:val="27"/>
          <w:szCs w:val="27"/>
        </w:rPr>
        <w:t> Shanghai Yuedu Technology Co., Ltd.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Unified Social Credit Code:</w:t>
      </w:r>
      <w:r>
        <w:rPr>
          <w:rFonts w:ascii="Arial" w:hAnsi="Arial" w:cs="Arial"/>
          <w:color w:val="000000"/>
          <w:sz w:val="27"/>
          <w:szCs w:val="27"/>
        </w:rPr>
        <w:t> 91310114MA1GUXHQ8H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Company Address:</w:t>
      </w:r>
      <w:r>
        <w:rPr>
          <w:rFonts w:ascii="Arial" w:hAnsi="Arial" w:cs="Arial"/>
          <w:color w:val="000000"/>
          <w:sz w:val="27"/>
          <w:szCs w:val="27"/>
        </w:rPr>
        <w:t> Room 1703, Building 12, No. 555, Chengyin Road, Baoshan District, Shanghai, China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Phone Number:</w:t>
      </w:r>
      <w:r>
        <w:rPr>
          <w:rFonts w:ascii="Arial" w:hAnsi="Arial" w:cs="Arial"/>
          <w:color w:val="000000"/>
          <w:sz w:val="27"/>
          <w:szCs w:val="27"/>
        </w:rPr>
        <w:t> +86-21-51900020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lastRenderedPageBreak/>
        <w:t>Bank Name:</w:t>
      </w:r>
      <w:r>
        <w:rPr>
          <w:rFonts w:ascii="Arial" w:hAnsi="Arial" w:cs="Arial"/>
          <w:color w:val="000000"/>
          <w:sz w:val="27"/>
          <w:szCs w:val="27"/>
        </w:rPr>
        <w:t> Zhejiang Tailong Commercial Bank Co., Ltd. Shanghai Nanxiang Branch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Bank Account Number:</w:t>
      </w:r>
      <w:r>
        <w:rPr>
          <w:rFonts w:ascii="Arial" w:hAnsi="Arial" w:cs="Arial"/>
          <w:color w:val="000000"/>
          <w:sz w:val="27"/>
          <w:szCs w:val="27"/>
        </w:rPr>
        <w:t> 31010180201000010296</w:t>
      </w:r>
    </w:p>
    <w:p w:rsidR="00B815DD" w:rsidRDefault="00B815DD" w:rsidP="00B815DD">
      <w:pPr>
        <w:pStyle w:val="Heading4"/>
        <w:rPr>
          <w:rFonts w:ascii="Arial" w:hAnsi="Arial" w:cs="Arial"/>
          <w:color w:val="0073E6"/>
          <w:sz w:val="27"/>
          <w:szCs w:val="27"/>
        </w:rPr>
      </w:pPr>
      <w:r>
        <w:rPr>
          <w:rFonts w:ascii="Arial" w:hAnsi="Arial" w:cs="Arial"/>
          <w:color w:val="0073E6"/>
          <w:sz w:val="27"/>
          <w:szCs w:val="27"/>
        </w:rPr>
        <w:t>Bank Details to Find This Bank: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To find this bank, input the UnionPay number </w:t>
      </w:r>
      <w:r>
        <w:rPr>
          <w:rStyle w:val="Strong"/>
          <w:rFonts w:ascii="Arial" w:hAnsi="Arial" w:cs="Arial"/>
          <w:color w:val="000000"/>
          <w:sz w:val="27"/>
          <w:szCs w:val="27"/>
        </w:rPr>
        <w:t>313290036182</w:t>
      </w:r>
      <w:r>
        <w:rPr>
          <w:rFonts w:ascii="Arial" w:hAnsi="Arial" w:cs="Arial"/>
          <w:color w:val="000000"/>
          <w:sz w:val="27"/>
          <w:szCs w:val="27"/>
        </w:rPr>
        <w:t>, or select "City Commercial Bank" under the bank type, then select "Shanghai" for the location and "Zhejiang Tailong Commercial Bank Co., Ltd. Shanghai Nanxiang Branch" for the bank name.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4" w:name="_Toc223964985"/>
      <w:r>
        <w:rPr>
          <w:rFonts w:ascii="Arial" w:hAnsi="Arial" w:cs="Arial"/>
          <w:color w:val="0073E6"/>
        </w:rPr>
        <w:t>Alternative Payment Methods for Domestic Clients:</w:t>
      </w:r>
      <w:bookmarkEnd w:id="4"/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Alipay:</w:t>
      </w:r>
      <w:r>
        <w:rPr>
          <w:rFonts w:ascii="Arial" w:hAnsi="Arial" w:cs="Arial"/>
          <w:color w:val="000000"/>
          <w:sz w:val="27"/>
          <w:szCs w:val="27"/>
        </w:rPr>
        <w:t> If you're a frequent online shopper, send payments to: </w:t>
      </w:r>
      <w:r>
        <w:rPr>
          <w:rStyle w:val="Emphasis"/>
          <w:rFonts w:ascii="Arial" w:hAnsi="Arial" w:cs="Arial"/>
          <w:color w:val="000000"/>
          <w:sz w:val="27"/>
          <w:szCs w:val="27"/>
        </w:rPr>
        <w:t>genome(A)qq.com</w:t>
      </w:r>
      <w:r>
        <w:rPr>
          <w:rFonts w:ascii="Arial" w:hAnsi="Arial" w:cs="Arial"/>
          <w:color w:val="000000"/>
          <w:sz w:val="27"/>
          <w:szCs w:val="27"/>
        </w:rPr>
        <w:t> (replace "(A)" with "@").</w:t>
      </w:r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WeChat:</w:t>
      </w:r>
      <w:r>
        <w:rPr>
          <w:rFonts w:ascii="Arial" w:hAnsi="Arial" w:cs="Arial"/>
          <w:color w:val="000000"/>
          <w:sz w:val="27"/>
          <w:szCs w:val="27"/>
        </w:rPr>
        <w:t> Add WeChat ID: </w:t>
      </w:r>
      <w:r>
        <w:rPr>
          <w:rStyle w:val="Strong"/>
          <w:rFonts w:ascii="Arial" w:hAnsi="Arial" w:cs="Arial"/>
          <w:color w:val="000000"/>
          <w:sz w:val="27"/>
          <w:szCs w:val="27"/>
        </w:rPr>
        <w:t>denghao8410</w:t>
      </w:r>
      <w:r>
        <w:rPr>
          <w:rFonts w:ascii="Arial" w:hAnsi="Arial" w:cs="Arial"/>
          <w:color w:val="000000"/>
          <w:sz w:val="27"/>
          <w:szCs w:val="27"/>
        </w:rPr>
        <w:t>, and make a payment via WeChat Red Packet or WeChat Transfer.</w:t>
      </w:r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Online Banking:</w:t>
      </w:r>
      <w:r>
        <w:rPr>
          <w:rFonts w:ascii="Arial" w:hAnsi="Arial" w:cs="Arial"/>
          <w:color w:val="000000"/>
          <w:sz w:val="27"/>
          <w:szCs w:val="27"/>
        </w:rPr>
        <w:t> Complete the payment through online banking clients, phone banking, or other remote transaction methods.</w:t>
      </w:r>
    </w:p>
    <w:p w:rsidR="00B815DD" w:rsidRDefault="00B815DD" w:rsidP="00B815DD">
      <w:pPr>
        <w:numPr>
          <w:ilvl w:val="0"/>
          <w:numId w:val="4"/>
        </w:numPr>
        <w:spacing w:before="100" w:beforeAutospacing="1" w:after="100" w:afterAutospacing="1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Bank Transfer:</w:t>
      </w:r>
      <w:r>
        <w:rPr>
          <w:rFonts w:ascii="Arial" w:hAnsi="Arial" w:cs="Arial"/>
          <w:color w:val="000000"/>
          <w:sz w:val="27"/>
          <w:szCs w:val="27"/>
        </w:rPr>
        <w:t> Record our bank details and transfer at the bank counter or ATM.</w:t>
      </w:r>
    </w:p>
    <w:p w:rsidR="00B815DD" w:rsidRDefault="00B815DD" w:rsidP="00B815DD">
      <w:pPr>
        <w:pStyle w:val="Heading3"/>
        <w:rPr>
          <w:rFonts w:ascii="Arial" w:hAnsi="Arial" w:cs="Arial"/>
          <w:color w:val="0073E6"/>
        </w:rPr>
      </w:pPr>
      <w:bookmarkStart w:id="5" w:name="_Toc223964986"/>
      <w:r>
        <w:rPr>
          <w:rFonts w:ascii="Arial" w:hAnsi="Arial" w:cs="Arial"/>
          <w:color w:val="0073E6"/>
        </w:rPr>
        <w:t>Personal Bank Accounts for Payments (Authorized by Yuedu):</w:t>
      </w:r>
      <w:bookmarkEnd w:id="5"/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>China Merchants Bank, Shanghai Branch</w:t>
      </w:r>
      <w:r>
        <w:rPr>
          <w:rFonts w:ascii="Arial" w:hAnsi="Arial" w:cs="Arial"/>
          <w:color w:val="000000"/>
          <w:sz w:val="27"/>
          <w:szCs w:val="27"/>
        </w:rPr>
        <w:br/>
        <w:t>Account Number: 6226 0902 1504 6018</w:t>
      </w:r>
      <w:r>
        <w:rPr>
          <w:rFonts w:ascii="Arial" w:hAnsi="Arial" w:cs="Arial"/>
          <w:color w:val="000000"/>
          <w:sz w:val="27"/>
          <w:szCs w:val="27"/>
        </w:rPr>
        <w:br/>
        <w:t>Account Holder: Deng Hao</w:t>
      </w:r>
    </w:p>
    <w:p w:rsidR="00B815DD" w:rsidRDefault="00B815DD" w:rsidP="00B815DD">
      <w:pPr>
        <w:pStyle w:val="Heading4"/>
        <w:rPr>
          <w:rFonts w:ascii="Arial" w:hAnsi="Arial" w:cs="Arial"/>
          <w:color w:val="0073E6"/>
          <w:sz w:val="27"/>
          <w:szCs w:val="27"/>
        </w:rPr>
      </w:pPr>
      <w:r>
        <w:rPr>
          <w:rFonts w:ascii="Arial" w:hAnsi="Arial" w:cs="Arial"/>
          <w:color w:val="0073E6"/>
          <w:sz w:val="27"/>
          <w:szCs w:val="27"/>
        </w:rPr>
        <w:t>Payment Instructions: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For international payments, please use the above details to transfer funds to our Bank of China USD, HKD, or RMB accounts.</w:t>
      </w:r>
    </w:p>
    <w:p w:rsidR="00B815DD" w:rsidRDefault="00B815DD" w:rsidP="00B815DD">
      <w:pPr>
        <w:pStyle w:val="NormalWeb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For domestic payments, please refer to the Zhejiang Tailong Commercial Bank or use Alipay/WeChat for convenience.</w:t>
      </w:r>
    </w:p>
    <w:p w:rsidR="00B815DD" w:rsidRDefault="00B815DD" w:rsidP="00B815DD"/>
    <w:p w:rsidR="00651875" w:rsidRPr="00B815DD" w:rsidRDefault="00651875" w:rsidP="00B815DD"/>
    <w:sectPr w:rsidR="00651875" w:rsidRPr="00B815D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C3CD4" w:rsidRDefault="005C3CD4" w:rsidP="00AD1332">
      <w:r>
        <w:separator/>
      </w:r>
    </w:p>
  </w:endnote>
  <w:endnote w:type="continuationSeparator" w:id="0">
    <w:p w:rsidR="005C3CD4" w:rsidRDefault="005C3CD4" w:rsidP="00AD1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C3CD4" w:rsidRDefault="005C3CD4" w:rsidP="00AD1332">
      <w:r>
        <w:separator/>
      </w:r>
    </w:p>
  </w:footnote>
  <w:footnote w:type="continuationSeparator" w:id="0">
    <w:p w:rsidR="005C3CD4" w:rsidRDefault="005C3CD4" w:rsidP="00AD1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1332" w:rsidRDefault="00AD1332">
    <w:pPr>
      <w:pStyle w:val="Header"/>
    </w:pPr>
    <w:r>
      <w:rPr>
        <w:noProof/>
      </w:rPr>
      <w:drawing>
        <wp:inline distT="0" distB="0" distL="0" distR="0" wp14:anchorId="0FC20207" wp14:editId="20D48A5B">
          <wp:extent cx="5943600" cy="546821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8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50DD"/>
    <w:multiLevelType w:val="multilevel"/>
    <w:tmpl w:val="D59C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A113A"/>
    <w:multiLevelType w:val="multilevel"/>
    <w:tmpl w:val="388E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8C41A2"/>
    <w:multiLevelType w:val="multilevel"/>
    <w:tmpl w:val="49F49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DA3CB8"/>
    <w:multiLevelType w:val="multilevel"/>
    <w:tmpl w:val="3A72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1410492">
    <w:abstractNumId w:val="1"/>
  </w:num>
  <w:num w:numId="2" w16cid:durableId="729811030">
    <w:abstractNumId w:val="3"/>
  </w:num>
  <w:num w:numId="3" w16cid:durableId="78596902">
    <w:abstractNumId w:val="2"/>
  </w:num>
  <w:num w:numId="4" w16cid:durableId="1013797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75"/>
    <w:rsid w:val="00183D6C"/>
    <w:rsid w:val="005C3CD4"/>
    <w:rsid w:val="00651875"/>
    <w:rsid w:val="007001FF"/>
    <w:rsid w:val="00AA12C2"/>
    <w:rsid w:val="00AD1332"/>
    <w:rsid w:val="00B815DD"/>
    <w:rsid w:val="00C2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19F86"/>
  <w15:chartTrackingRefBased/>
  <w15:docId w15:val="{6A60990A-102F-E645-9375-EF161C107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5DD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65187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5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5D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5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875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Strong">
    <w:name w:val="Strong"/>
    <w:basedOn w:val="DefaultParagraphFont"/>
    <w:uiPriority w:val="22"/>
    <w:qFormat/>
    <w:rsid w:val="0065187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651875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1332"/>
  </w:style>
  <w:style w:type="paragraph" w:styleId="Footer">
    <w:name w:val="footer"/>
    <w:basedOn w:val="Normal"/>
    <w:link w:val="Foot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1332"/>
  </w:style>
  <w:style w:type="character" w:customStyle="1" w:styleId="Heading2Char">
    <w:name w:val="Heading 2 Char"/>
    <w:basedOn w:val="DefaultParagraphFont"/>
    <w:link w:val="Heading2"/>
    <w:uiPriority w:val="9"/>
    <w:semiHidden/>
    <w:rsid w:val="00B815D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5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5DD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815DD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B815D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2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306</Words>
  <Characters>1746</Characters>
  <Application>Microsoft Office Word</Application>
  <DocSecurity>0</DocSecurity>
  <Lines>14</Lines>
  <Paragraphs>4</Paragraphs>
  <ScaleCrop>false</ScaleCrop>
  <Company>上海越都科技有限公司 YUEDU Shredder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4</cp:revision>
  <dcterms:created xsi:type="dcterms:W3CDTF">2025-04-22T17:22:00Z</dcterms:created>
  <dcterms:modified xsi:type="dcterms:W3CDTF">2026-03-09T08:24:00Z</dcterms:modified>
</cp:coreProperties>
</file>